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D5" w:rsidRDefault="00471356" w:rsidP="00FB55D5">
      <w:pPr>
        <w:rPr>
          <w:b/>
          <w:u w:val="single"/>
        </w:rPr>
      </w:pPr>
      <w:r>
        <w:rPr>
          <w:b/>
          <w:u w:val="single"/>
        </w:rPr>
        <w:t xml:space="preserve">Cursus </w:t>
      </w:r>
      <w:r w:rsidR="00D72DCB">
        <w:rPr>
          <w:b/>
          <w:u w:val="single"/>
        </w:rPr>
        <w:t>Zuurstof en tracheazorg:</w:t>
      </w:r>
    </w:p>
    <w:p w:rsidR="00B27C4C" w:rsidRPr="00B27C4C" w:rsidRDefault="00B27C4C" w:rsidP="00B27C4C"/>
    <w:p w:rsidR="00F71390" w:rsidRPr="00F71390" w:rsidRDefault="00F71390" w:rsidP="00F71390">
      <w:pPr>
        <w:rPr>
          <w:u w:val="single"/>
        </w:rPr>
      </w:pPr>
      <w:r w:rsidRPr="00F71390">
        <w:rPr>
          <w:u w:val="single"/>
        </w:rPr>
        <w:t>Voor wie</w:t>
      </w:r>
      <w:r>
        <w:rPr>
          <w:u w:val="single"/>
        </w:rPr>
        <w:t xml:space="preserve"> is deze cursus</w:t>
      </w:r>
      <w:r w:rsidRPr="00F71390">
        <w:rPr>
          <w:u w:val="single"/>
        </w:rPr>
        <w:t>?</w:t>
      </w:r>
    </w:p>
    <w:p w:rsidR="0004203F" w:rsidRDefault="00F2657D" w:rsidP="0004203F">
      <w:r>
        <w:t>Niveau 3-4-5</w:t>
      </w:r>
    </w:p>
    <w:p w:rsidR="006B2DBB" w:rsidRDefault="006B2DBB" w:rsidP="0004203F"/>
    <w:p w:rsidR="0004203F" w:rsidRDefault="0004203F" w:rsidP="0004203F">
      <w:pPr>
        <w:rPr>
          <w:u w:val="single"/>
        </w:rPr>
      </w:pPr>
      <w:r w:rsidRPr="0004203F">
        <w:rPr>
          <w:u w:val="single"/>
        </w:rPr>
        <w:t>Wat leer je?</w:t>
      </w:r>
    </w:p>
    <w:p w:rsidR="00D72DCB" w:rsidRDefault="00D72DCB" w:rsidP="0004203F">
      <w:pPr>
        <w:rPr>
          <w:u w:val="single"/>
        </w:rPr>
      </w:pPr>
    </w:p>
    <w:p w:rsidR="00AA5206" w:rsidRDefault="00B27C4C" w:rsidP="00D72DCB">
      <w:r w:rsidRPr="00B27C4C">
        <w:t xml:space="preserve">Na het volgen van deze cursus </w:t>
      </w:r>
      <w:r>
        <w:t xml:space="preserve">kan de deelnemer </w:t>
      </w:r>
      <w:r w:rsidR="00D72DCB">
        <w:t>de anatomie en fysiologie van het luchtweg stelsel beschrijven.</w:t>
      </w:r>
    </w:p>
    <w:p w:rsidR="00D72DCB" w:rsidRDefault="00D72DCB" w:rsidP="00D72DCB">
      <w:r>
        <w:t xml:space="preserve">Na het volgen van deze scholing kan de deelnemer benoemen wat indicaties en contra </w:t>
      </w:r>
      <w:r w:rsidR="00710B29">
        <w:t xml:space="preserve">indicaties </w:t>
      </w:r>
      <w:r>
        <w:t>zijn voor zuurstof toediening.</w:t>
      </w:r>
    </w:p>
    <w:p w:rsidR="00D72DCB" w:rsidRDefault="00D72DCB" w:rsidP="00D72DCB">
      <w:r>
        <w:t>Na het volgen van de scholing kan de deelnemer benoemen en beschrijven wat indicaties zijn voor zuurstof tekort en een te veel aan zuurstof.</w:t>
      </w:r>
    </w:p>
    <w:p w:rsidR="00D72DCB" w:rsidRDefault="00D72DCB" w:rsidP="00D72DCB">
      <w:r>
        <w:t>Na de scholing kan de deelnemer benoemen welke manieren er zijn om zuurstof toe te dienen en kan hierbij per manier aangeven wat de voor en nadelen zijn. En wanneer het materiaal vervangen dient te worden.</w:t>
      </w:r>
    </w:p>
    <w:p w:rsidR="00D72DCB" w:rsidRDefault="00D72DCB" w:rsidP="00D72DCB">
      <w:r>
        <w:t>Na de scholing kan de deelnemer drie zuurstofbronnen benoemen met van elke bron een voor en nadeel.</w:t>
      </w:r>
    </w:p>
    <w:p w:rsidR="00D72DCB" w:rsidRDefault="00D72DCB" w:rsidP="00D72DCB">
      <w:r>
        <w:t>Na de scholing kan de deelnemer beschrijven wat het nut van bevochtigen van zuurstof is</w:t>
      </w:r>
      <w:r w:rsidR="009D759F">
        <w:t>, wanneer je zuurstof bevochtigd</w:t>
      </w:r>
      <w:r>
        <w:t xml:space="preserve"> en op welke wijze de zuurstof bevochtigd kan worden. </w:t>
      </w:r>
    </w:p>
    <w:p w:rsidR="009D759F" w:rsidRDefault="009D759F" w:rsidP="00D72DCB">
      <w:r>
        <w:t>Na de scholing kan de deelnemer beschrijven wat een tracheotomie en een tracheastoma zijn en kan hij aangeven wat de indicaties zijn voor het aanleggen daarvan.</w:t>
      </w:r>
    </w:p>
    <w:p w:rsidR="009D759F" w:rsidRDefault="009D759F" w:rsidP="00D72DCB">
      <w:r>
        <w:t xml:space="preserve">Na de scholing kan de deelnemer beschrijven hoe en hoe vaak je een tracheastoma en tracheotomie verzorgd volgens de Vilans </w:t>
      </w:r>
      <w:r w:rsidR="00710B29">
        <w:t xml:space="preserve">protocollen. </w:t>
      </w:r>
    </w:p>
    <w:p w:rsidR="009D759F" w:rsidRDefault="009D759F" w:rsidP="00D72DCB">
      <w:r>
        <w:t>Na de scholing kan de deelnemer beschrijven wat indicaties en contra indicaties zijn voor het uitzuigen van de mond keel holte en tevens kan de deelnemer beschrijven hoe hij hierbij te werk gaat en welke materialen hij daarbij nodig heeft.</w:t>
      </w:r>
    </w:p>
    <w:p w:rsidR="00D72DCB" w:rsidRDefault="00D72DCB" w:rsidP="00D72DCB"/>
    <w:p w:rsidR="00FB55D5" w:rsidRDefault="00FB55D5" w:rsidP="00FB55D5">
      <w:pPr>
        <w:rPr>
          <w:u w:val="single"/>
        </w:rPr>
      </w:pPr>
      <w:r w:rsidRPr="00FB55D5">
        <w:rPr>
          <w:u w:val="single"/>
        </w:rPr>
        <w:t>Waar wordt de cursus gegeven?</w:t>
      </w:r>
    </w:p>
    <w:p w:rsidR="00FB55D5" w:rsidRDefault="00FB55D5" w:rsidP="00FB55D5">
      <w:r>
        <w:t>Beter thuis wonen thuiszorg</w:t>
      </w:r>
    </w:p>
    <w:p w:rsidR="00FB55D5" w:rsidRDefault="00FB55D5" w:rsidP="00FB55D5">
      <w:r>
        <w:t>Kortewijkstraat 81</w:t>
      </w:r>
    </w:p>
    <w:p w:rsidR="00FB55D5" w:rsidRDefault="00FB55D5" w:rsidP="00FB55D5">
      <w:r>
        <w:t>7906BS Hoogeveen</w:t>
      </w:r>
    </w:p>
    <w:p w:rsidR="00FB55D5" w:rsidRDefault="00FB55D5" w:rsidP="00FB55D5">
      <w:r>
        <w:t>0528-341162</w:t>
      </w:r>
    </w:p>
    <w:p w:rsidR="00C1320A" w:rsidRDefault="00C1320A" w:rsidP="00FB55D5">
      <w:pPr>
        <w:rPr>
          <w:u w:val="single"/>
        </w:rPr>
      </w:pPr>
    </w:p>
    <w:p w:rsidR="00D40A7B" w:rsidRDefault="00D40A7B" w:rsidP="00FB55D5">
      <w:pPr>
        <w:rPr>
          <w:u w:val="single"/>
        </w:rPr>
      </w:pPr>
    </w:p>
    <w:p w:rsidR="004D33EE" w:rsidRDefault="00FB55D5" w:rsidP="00FB55D5">
      <w:pPr>
        <w:rPr>
          <w:u w:val="single"/>
        </w:rPr>
      </w:pPr>
      <w:r w:rsidRPr="00FB55D5">
        <w:rPr>
          <w:u w:val="single"/>
        </w:rPr>
        <w:lastRenderedPageBreak/>
        <w:t>Wat is de studie belasting?</w:t>
      </w:r>
    </w:p>
    <w:p w:rsidR="00C1320A" w:rsidRDefault="006B2DBB" w:rsidP="00FB55D5">
      <w:r>
        <w:t>Voor de cursus moet er een reader worden doorgenomen en de daarbij geleverde instaptoets moet worden gemaakt.</w:t>
      </w:r>
      <w:r w:rsidR="0019162D">
        <w:t xml:space="preserve"> Dit geeft een studie belasting van 1 uur voor de reader en een ½ uur voor de instaptoets. </w:t>
      </w:r>
    </w:p>
    <w:p w:rsidR="00642869" w:rsidRDefault="0019162D" w:rsidP="00FB55D5">
      <w:r>
        <w:t>De contact uren zijn</w:t>
      </w:r>
      <w:r w:rsidR="00642869">
        <w:t xml:space="preserve"> 3 uur. Dit is inclusief een pauze van 15 minuten.</w:t>
      </w:r>
    </w:p>
    <w:p w:rsidR="0019162D" w:rsidRDefault="0019162D" w:rsidP="00FB55D5">
      <w:pPr>
        <w:rPr>
          <w:u w:val="single"/>
        </w:rPr>
      </w:pPr>
      <w:r>
        <w:t xml:space="preserve">De </w:t>
      </w:r>
      <w:r w:rsidRPr="0019162D">
        <w:rPr>
          <w:u w:val="single"/>
        </w:rPr>
        <w:t>totale studiebelasting</w:t>
      </w:r>
      <w:r>
        <w:t xml:space="preserve"> komt daarbij op 1 ½ + 2 ¾ = </w:t>
      </w:r>
      <w:r w:rsidRPr="0019162D">
        <w:rPr>
          <w:u w:val="single"/>
        </w:rPr>
        <w:t>4 uur en 15 minuten</w:t>
      </w:r>
    </w:p>
    <w:p w:rsidR="0019162D" w:rsidRPr="00FB55D5" w:rsidRDefault="0019162D" w:rsidP="00FB55D5"/>
    <w:p w:rsidR="00B27C4C" w:rsidRDefault="00B27C4C" w:rsidP="00FB55D5">
      <w:pPr>
        <w:rPr>
          <w:u w:val="single"/>
        </w:rPr>
      </w:pPr>
    </w:p>
    <w:p w:rsidR="00FB55D5" w:rsidRDefault="00FB55D5" w:rsidP="00FB55D5">
      <w:pPr>
        <w:rPr>
          <w:u w:val="single"/>
        </w:rPr>
      </w:pPr>
      <w:r>
        <w:rPr>
          <w:u w:val="single"/>
        </w:rPr>
        <w:t>Hoe ziet het cursusprogramma eruit?</w:t>
      </w:r>
    </w:p>
    <w:p w:rsidR="00710877" w:rsidRDefault="00FB55D5" w:rsidP="00642869">
      <w:r>
        <w:t>13:00</w:t>
      </w:r>
      <w:r w:rsidR="00B92E5E">
        <w:t xml:space="preserve">- 13:15 </w:t>
      </w:r>
      <w:r w:rsidR="0019162D">
        <w:t>Bespreken instaptoets</w:t>
      </w:r>
    </w:p>
    <w:p w:rsidR="00732963" w:rsidRDefault="0019162D" w:rsidP="00642869">
      <w:r>
        <w:t>1</w:t>
      </w:r>
      <w:r w:rsidR="00BE4483">
        <w:t>3</w:t>
      </w:r>
      <w:r w:rsidR="00D40A7B">
        <w:t>:15- 13:30 Anatomie en fysiologie luchtwegen</w:t>
      </w:r>
    </w:p>
    <w:p w:rsidR="00BE4483" w:rsidRDefault="00D40A7B" w:rsidP="00642869">
      <w:r>
        <w:t>13:30- 13:45 Indicaties zuurstof toedien</w:t>
      </w:r>
      <w:r w:rsidR="00710B29">
        <w:t>ing en verschijnselen lage satu</w:t>
      </w:r>
      <w:bookmarkStart w:id="0" w:name="_GoBack"/>
      <w:bookmarkEnd w:id="0"/>
      <w:r>
        <w:t>ratie</w:t>
      </w:r>
    </w:p>
    <w:p w:rsidR="00BE4483" w:rsidRDefault="00BE4483" w:rsidP="00642869">
      <w:r>
        <w:t>13:45- 14</w:t>
      </w:r>
      <w:r w:rsidR="00D40A7B">
        <w:t>:15 Zuurstoftoedieningssystemen en zuurstof bronnen, bevochtiging</w:t>
      </w:r>
    </w:p>
    <w:p w:rsidR="00710B29" w:rsidRDefault="00D40A7B" w:rsidP="00642869">
      <w:r>
        <w:t>14:15</w:t>
      </w:r>
      <w:r w:rsidR="00710B29">
        <w:t>-14:30</w:t>
      </w:r>
      <w:r>
        <w:t xml:space="preserve"> Tracheotomie en tracheastoma</w:t>
      </w:r>
      <w:r w:rsidR="00710B29">
        <w:t xml:space="preserve">, </w:t>
      </w:r>
      <w:r>
        <w:t>indicaties</w:t>
      </w:r>
      <w:r w:rsidR="00710B29">
        <w:t>.</w:t>
      </w:r>
    </w:p>
    <w:p w:rsidR="00BE4483" w:rsidRDefault="00710B29" w:rsidP="00642869">
      <w:r>
        <w:t>14:30-14:45 Gevolgen en verzorging Tracheastoma</w:t>
      </w:r>
    </w:p>
    <w:p w:rsidR="000839D8" w:rsidRDefault="00710B29" w:rsidP="00710B29">
      <w:r>
        <w:t>14:45-15:00</w:t>
      </w:r>
      <w:r w:rsidR="00BE4483">
        <w:t xml:space="preserve"> </w:t>
      </w:r>
      <w:r>
        <w:t>Uitzuigen, indicaties en handeling</w:t>
      </w:r>
    </w:p>
    <w:p w:rsidR="00B973A5" w:rsidRDefault="00B92E5E" w:rsidP="00FB55D5">
      <w:r>
        <w:t>15:</w:t>
      </w:r>
      <w:r w:rsidR="00B973A5">
        <w:t>00-15:15 pauze</w:t>
      </w:r>
    </w:p>
    <w:p w:rsidR="00467D82" w:rsidRDefault="00467D82" w:rsidP="00FB55D5">
      <w:r>
        <w:t>15:15-16:00 Oefenen volgens Vilans</w:t>
      </w:r>
      <w:r w:rsidR="00BE4483">
        <w:t xml:space="preserve"> protocollen in het </w:t>
      </w:r>
      <w:r w:rsidR="00710B29">
        <w:t>verzorgen van een tracheastoma en het aanbrengen van zuurstof toedieningssystemen.</w:t>
      </w:r>
    </w:p>
    <w:p w:rsidR="00CE612F" w:rsidRDefault="00CE612F" w:rsidP="00FB55D5">
      <w:pPr>
        <w:rPr>
          <w:u w:val="single"/>
        </w:rPr>
      </w:pPr>
      <w:r>
        <w:rPr>
          <w:u w:val="single"/>
        </w:rPr>
        <w:t>Door wie wordt de cursus gegeven?</w:t>
      </w:r>
    </w:p>
    <w:p w:rsidR="00C1320A" w:rsidRDefault="00CE612F" w:rsidP="00FB55D5">
      <w:r w:rsidRPr="00CE612F">
        <w:t>De cursus</w:t>
      </w:r>
      <w:r>
        <w:t xml:space="preserve"> wordt gegeven door José Haan-Bijl een niveau 5 verpleegkundige werkzaam </w:t>
      </w:r>
      <w:r w:rsidR="00710877">
        <w:t xml:space="preserve">binnen </w:t>
      </w:r>
      <w:r>
        <w:t xml:space="preserve">specialistisch team van betere thuis wonen </w:t>
      </w:r>
      <w:r w:rsidR="00710877">
        <w:t xml:space="preserve">thuiszorg </w:t>
      </w:r>
      <w:r>
        <w:t xml:space="preserve">en tevens docent (BVE) </w:t>
      </w:r>
    </w:p>
    <w:p w:rsidR="00CE612F" w:rsidRDefault="00CE612F" w:rsidP="00FB55D5">
      <w:r>
        <w:t xml:space="preserve">José werkt sinds 2012 bij beter thuis wonen thuiszorg. Daarvoor is zij 20 jaar werkzaam geweest in het ziekenhuis. Daar heeft zij gewerkt op afdeling chirurgie, dagverpleging en de laatste 13 jaar van haar ziekenhuis </w:t>
      </w:r>
      <w:r w:rsidR="00456BE3">
        <w:t xml:space="preserve">carrière </w:t>
      </w:r>
      <w:r>
        <w:t xml:space="preserve">op de recovery afdeling. </w:t>
      </w:r>
    </w:p>
    <w:p w:rsidR="004D33EE" w:rsidRDefault="003F3AE6" w:rsidP="00FB55D5">
      <w:r>
        <w:t>José heeft haar lesbevoegdheid in juni 2014 behaald en heeft tijdens haar BVE opleiding stage gelopen op het alfa college in Hardenberg. Zij heeft daar meer als een jaar lessen verzorgd op 1 dag per week.</w:t>
      </w:r>
      <w:r w:rsidR="00732963">
        <w:t xml:space="preserve"> Na het behalen van haar lesbevoegdheid geeft zij nog regelmatig gastlessen en soms wat invallessen op het alfa college.</w:t>
      </w:r>
      <w:r>
        <w:t xml:space="preserve"> Tevens geeft zij sinds september 2013 cursussen bij haar werkge</w:t>
      </w:r>
      <w:r w:rsidR="004D33EE">
        <w:t>ver beter thuis wonen thuiszor</w:t>
      </w:r>
      <w:r w:rsidR="00497871">
        <w:t>g.</w:t>
      </w:r>
    </w:p>
    <w:p w:rsidR="00C1320A" w:rsidRDefault="00C1320A" w:rsidP="00FB55D5"/>
    <w:p w:rsidR="00B973A5" w:rsidRDefault="00C1320A" w:rsidP="00FB55D5">
      <w:pPr>
        <w:rPr>
          <w:u w:val="single"/>
        </w:rPr>
      </w:pPr>
      <w:r w:rsidRPr="00C1320A">
        <w:rPr>
          <w:u w:val="single"/>
        </w:rPr>
        <w:t>Hoeveelheid deelnemers</w:t>
      </w:r>
      <w:r>
        <w:rPr>
          <w:u w:val="single"/>
        </w:rPr>
        <w:t>:</w:t>
      </w:r>
    </w:p>
    <w:p w:rsidR="00C1320A" w:rsidRPr="00C1320A" w:rsidRDefault="00C1320A" w:rsidP="00FB55D5">
      <w:r>
        <w:t xml:space="preserve">Het minimum aantal deelnemers is </w:t>
      </w:r>
      <w:r w:rsidR="00710877">
        <w:t>4,</w:t>
      </w:r>
      <w:r>
        <w:t xml:space="preserve"> het maximaal aantal deelnemers is 15.</w:t>
      </w:r>
    </w:p>
    <w:sectPr w:rsidR="00C1320A" w:rsidRPr="00C13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D5"/>
    <w:rsid w:val="0004203F"/>
    <w:rsid w:val="000839D8"/>
    <w:rsid w:val="0019162D"/>
    <w:rsid w:val="00352628"/>
    <w:rsid w:val="003F3AE6"/>
    <w:rsid w:val="00456BE3"/>
    <w:rsid w:val="00467D82"/>
    <w:rsid w:val="00471356"/>
    <w:rsid w:val="00497871"/>
    <w:rsid w:val="004D33EE"/>
    <w:rsid w:val="005F357E"/>
    <w:rsid w:val="00642869"/>
    <w:rsid w:val="006B2DBB"/>
    <w:rsid w:val="00710877"/>
    <w:rsid w:val="00710B29"/>
    <w:rsid w:val="00732963"/>
    <w:rsid w:val="009D759F"/>
    <w:rsid w:val="00AA5206"/>
    <w:rsid w:val="00B27C4C"/>
    <w:rsid w:val="00B61DB7"/>
    <w:rsid w:val="00B92E5E"/>
    <w:rsid w:val="00B973A5"/>
    <w:rsid w:val="00BB5E6D"/>
    <w:rsid w:val="00BE4483"/>
    <w:rsid w:val="00C1320A"/>
    <w:rsid w:val="00CE2ECB"/>
    <w:rsid w:val="00CE612F"/>
    <w:rsid w:val="00D141E8"/>
    <w:rsid w:val="00D40A7B"/>
    <w:rsid w:val="00D72DCB"/>
    <w:rsid w:val="00DF66AE"/>
    <w:rsid w:val="00F2657D"/>
    <w:rsid w:val="00F71390"/>
    <w:rsid w:val="00FB55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3315D-6239-4EFA-9724-6D318AA4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2972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haan</dc:creator>
  <cp:keywords/>
  <dc:description/>
  <cp:lastModifiedBy>jose haan</cp:lastModifiedBy>
  <cp:revision>2</cp:revision>
  <dcterms:created xsi:type="dcterms:W3CDTF">2015-02-26T14:35:00Z</dcterms:created>
  <dcterms:modified xsi:type="dcterms:W3CDTF">2015-02-26T14:35:00Z</dcterms:modified>
</cp:coreProperties>
</file>